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0A13" w14:textId="77777777" w:rsidR="000E74A8" w:rsidRPr="00B41A3A" w:rsidRDefault="000E74A8" w:rsidP="00B51353">
      <w:pPr>
        <w:pStyle w:val="Title"/>
        <w:rPr>
          <w:sz w:val="48"/>
          <w:szCs w:val="48"/>
        </w:rPr>
      </w:pPr>
      <w:bookmarkStart w:id="0" w:name="_Hlk8680643"/>
      <w:bookmarkStart w:id="1" w:name="_Hlk98103653"/>
      <w:r w:rsidRPr="00B41A3A">
        <w:rPr>
          <w:sz w:val="48"/>
          <w:szCs w:val="48"/>
        </w:rPr>
        <w:t>Hau Pham</w:t>
      </w:r>
    </w:p>
    <w:p w14:paraId="0E0BD24E" w14:textId="3C166CA4" w:rsidR="0069334A" w:rsidRPr="00840853" w:rsidRDefault="00A8270A" w:rsidP="000E74A8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A8270A">
        <w:rPr>
          <w:rFonts w:ascii="Calibri Light" w:hAnsi="Calibri Light" w:cs="Times New Roman"/>
          <w:b/>
          <w:bCs/>
          <w:sz w:val="24"/>
          <w:szCs w:val="24"/>
        </w:rPr>
        <w:t>Instagram</w:t>
      </w:r>
      <w:r>
        <w:rPr>
          <w:rFonts w:ascii="Calibri Light" w:hAnsi="Calibri Light" w:cs="Times New Roman"/>
          <w:sz w:val="24"/>
          <w:szCs w:val="24"/>
        </w:rPr>
        <w:t>: @hauu_pham</w:t>
      </w:r>
      <w:r w:rsidR="00B11329">
        <w:rPr>
          <w:rFonts w:ascii="Calibri Light" w:hAnsi="Calibri Light" w:cs="Times New Roman"/>
          <w:sz w:val="24"/>
          <w:szCs w:val="24"/>
        </w:rPr>
        <w:t>|</w:t>
      </w:r>
      <w:r w:rsidR="00B41A3A">
        <w:rPr>
          <w:rFonts w:ascii="Calibri Light" w:hAnsi="Calibri Light" w:cs="Times New Roman"/>
          <w:sz w:val="24"/>
          <w:szCs w:val="24"/>
        </w:rPr>
        <w:t xml:space="preserve"> </w:t>
      </w:r>
      <w:r w:rsidR="0069334A" w:rsidRPr="007A6853">
        <w:rPr>
          <w:rFonts w:ascii="Calibri Light" w:hAnsi="Calibri Light" w:cs="Times New Roman"/>
          <w:b/>
          <w:bCs/>
          <w:sz w:val="24"/>
          <w:szCs w:val="24"/>
        </w:rPr>
        <w:t>Website</w:t>
      </w:r>
      <w:r w:rsidR="0069334A">
        <w:rPr>
          <w:rFonts w:ascii="Calibri Light" w:hAnsi="Calibri Light" w:cs="Times New Roman"/>
          <w:sz w:val="24"/>
          <w:szCs w:val="24"/>
        </w:rPr>
        <w:t xml:space="preserve">: </w:t>
      </w:r>
      <w:hyperlink r:id="rId5" w:history="1">
        <w:r w:rsidR="00772596" w:rsidRPr="005E790B">
          <w:rPr>
            <w:rStyle w:val="Hyperlink"/>
            <w:rFonts w:ascii="Calibri Light" w:hAnsi="Calibri Light" w:cs="Times New Roman"/>
            <w:sz w:val="24"/>
            <w:szCs w:val="24"/>
          </w:rPr>
          <w:t>haupham.format.com/</w:t>
        </w:r>
      </w:hyperlink>
      <w:r w:rsidR="00772596">
        <w:rPr>
          <w:rFonts w:ascii="Calibri Light" w:hAnsi="Calibri Light" w:cs="Times New Roman"/>
          <w:sz w:val="24"/>
          <w:szCs w:val="24"/>
        </w:rPr>
        <w:t xml:space="preserve"> </w:t>
      </w:r>
    </w:p>
    <w:bookmarkEnd w:id="0"/>
    <w:p w14:paraId="336849CE" w14:textId="5FD61950" w:rsidR="005C5D95" w:rsidRDefault="005C5D95"/>
    <w:p w14:paraId="7A0696B8" w14:textId="3A12012A" w:rsidR="00FF3D51" w:rsidRPr="00FF3D51" w:rsidRDefault="000E74A8" w:rsidP="00FF3D51">
      <w:pPr>
        <w:pStyle w:val="Heading1"/>
        <w:rPr>
          <w:sz w:val="28"/>
          <w:szCs w:val="28"/>
        </w:rPr>
      </w:pPr>
      <w:r w:rsidRPr="00B32C37">
        <w:rPr>
          <w:color w:val="538135" w:themeColor="accent6" w:themeShade="BF"/>
          <w:sz w:val="28"/>
          <w:szCs w:val="28"/>
        </w:rPr>
        <w:t>Education</w:t>
      </w:r>
      <w:r w:rsidRPr="00B32C37">
        <w:rPr>
          <w:sz w:val="28"/>
          <w:szCs w:val="28"/>
        </w:rPr>
        <w:t xml:space="preserve">: </w:t>
      </w:r>
    </w:p>
    <w:p w14:paraId="6ACD25F7" w14:textId="5CC4CEE9" w:rsidR="00FF3D51" w:rsidRDefault="00FF3D51" w:rsidP="00B32C37">
      <w:pPr>
        <w:spacing w:after="0"/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2021 – Present </w:t>
      </w:r>
      <w:r>
        <w:rPr>
          <w:rFonts w:asciiTheme="majorHAnsi" w:hAnsiTheme="majorHAnsi" w:cstheme="majorHAnsi"/>
        </w:rPr>
        <w:tab/>
      </w:r>
      <w:r w:rsidRPr="0028047E">
        <w:rPr>
          <w:rFonts w:asciiTheme="majorHAnsi" w:hAnsiTheme="majorHAnsi" w:cstheme="majorHAnsi"/>
          <w:b/>
          <w:bCs/>
          <w:i/>
          <w:iCs/>
        </w:rPr>
        <w:t>ALG Certificate in Studio and Gallery Management</w:t>
      </w:r>
      <w:r>
        <w:rPr>
          <w:rFonts w:asciiTheme="majorHAnsi" w:hAnsiTheme="majorHAnsi" w:cstheme="majorHAnsi"/>
        </w:rPr>
        <w:t xml:space="preserve">, NSCAD University </w:t>
      </w:r>
    </w:p>
    <w:p w14:paraId="671C197E" w14:textId="00A03C01" w:rsidR="00FF3D51" w:rsidRDefault="00B51353" w:rsidP="00B32C37">
      <w:pPr>
        <w:spacing w:after="0"/>
        <w:ind w:left="2160" w:hanging="2160"/>
        <w:rPr>
          <w:rFonts w:asciiTheme="majorHAnsi" w:hAnsiTheme="majorHAnsi" w:cstheme="majorHAnsi"/>
        </w:rPr>
      </w:pPr>
      <w:r w:rsidRPr="00B32C37">
        <w:rPr>
          <w:rFonts w:asciiTheme="majorHAnsi" w:hAnsiTheme="majorHAnsi" w:cstheme="majorHAnsi"/>
        </w:rPr>
        <w:t xml:space="preserve">2017 </w:t>
      </w:r>
      <w:r w:rsidR="00D36A72" w:rsidRPr="00B32C37">
        <w:rPr>
          <w:rFonts w:asciiTheme="majorHAnsi" w:hAnsiTheme="majorHAnsi" w:cstheme="majorHAnsi"/>
        </w:rPr>
        <w:t>–</w:t>
      </w:r>
      <w:r w:rsidRPr="00B32C37">
        <w:rPr>
          <w:rFonts w:asciiTheme="majorHAnsi" w:hAnsiTheme="majorHAnsi" w:cstheme="majorHAnsi"/>
        </w:rPr>
        <w:t xml:space="preserve"> </w:t>
      </w:r>
      <w:r w:rsidR="007A6853" w:rsidRPr="00B32C37">
        <w:rPr>
          <w:rFonts w:asciiTheme="majorHAnsi" w:hAnsiTheme="majorHAnsi" w:cstheme="majorHAnsi"/>
        </w:rPr>
        <w:t>2021</w:t>
      </w:r>
      <w:r w:rsidR="00D36A72"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  <w:b/>
          <w:bCs/>
          <w:i/>
          <w:iCs/>
        </w:rPr>
        <w:t>Bachelor</w:t>
      </w:r>
      <w:r w:rsidR="000E74A8" w:rsidRPr="00B32C37">
        <w:rPr>
          <w:rFonts w:asciiTheme="majorHAnsi" w:hAnsiTheme="majorHAnsi" w:cstheme="majorHAnsi"/>
          <w:b/>
          <w:bCs/>
          <w:i/>
          <w:iCs/>
        </w:rPr>
        <w:t xml:space="preserve"> of</w:t>
      </w:r>
      <w:r w:rsidR="007D457E" w:rsidRPr="00B32C37">
        <w:rPr>
          <w:rFonts w:asciiTheme="majorHAnsi" w:hAnsiTheme="majorHAnsi" w:cstheme="majorHAnsi"/>
          <w:b/>
          <w:bCs/>
          <w:i/>
          <w:iCs/>
        </w:rPr>
        <w:t xml:space="preserve"> Arts</w:t>
      </w:r>
      <w:r w:rsidR="000E74A8" w:rsidRPr="00B32C37">
        <w:rPr>
          <w:rFonts w:asciiTheme="majorHAnsi" w:hAnsiTheme="majorHAnsi" w:cstheme="majorHAnsi"/>
          <w:b/>
          <w:bCs/>
          <w:i/>
          <w:iCs/>
        </w:rPr>
        <w:t>: Drawing and Painting</w:t>
      </w:r>
      <w:r w:rsidR="000F2730" w:rsidRPr="00B32C37">
        <w:rPr>
          <w:rFonts w:asciiTheme="majorHAnsi" w:hAnsiTheme="majorHAnsi" w:cstheme="majorHAnsi"/>
          <w:b/>
          <w:bCs/>
          <w:i/>
          <w:iCs/>
        </w:rPr>
        <w:t xml:space="preserve">, </w:t>
      </w:r>
      <w:r w:rsidR="000F2730" w:rsidRPr="00B32C37">
        <w:rPr>
          <w:rFonts w:asciiTheme="majorHAnsi" w:hAnsiTheme="majorHAnsi" w:cstheme="majorHAnsi"/>
        </w:rPr>
        <w:t>O</w:t>
      </w:r>
      <w:r w:rsidR="0028047E">
        <w:rPr>
          <w:rFonts w:asciiTheme="majorHAnsi" w:hAnsiTheme="majorHAnsi" w:cstheme="majorHAnsi"/>
        </w:rPr>
        <w:t xml:space="preserve">CAD University </w:t>
      </w:r>
    </w:p>
    <w:p w14:paraId="60C93AAE" w14:textId="05429A0A" w:rsidR="000E74A8" w:rsidRPr="00B32C37" w:rsidRDefault="000D4570" w:rsidP="00FF3D51">
      <w:pPr>
        <w:spacing w:after="0"/>
        <w:ind w:left="2160"/>
        <w:rPr>
          <w:rFonts w:asciiTheme="majorHAnsi" w:hAnsiTheme="majorHAnsi" w:cstheme="majorHAnsi"/>
          <w:b/>
          <w:bCs/>
          <w:i/>
          <w:iCs/>
        </w:rPr>
      </w:pPr>
      <w:r w:rsidRPr="00B32C37">
        <w:rPr>
          <w:rFonts w:asciiTheme="majorHAnsi" w:hAnsiTheme="majorHAnsi" w:cstheme="majorHAnsi"/>
          <w:b/>
          <w:bCs/>
          <w:i/>
          <w:iCs/>
        </w:rPr>
        <w:t xml:space="preserve">Minor: English  </w:t>
      </w:r>
    </w:p>
    <w:p w14:paraId="115A7C41" w14:textId="43E8A319" w:rsidR="00B32C37" w:rsidRPr="00B32C37" w:rsidRDefault="00B32C37" w:rsidP="00B32C3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B32C37">
        <w:rPr>
          <w:rFonts w:asciiTheme="majorHAnsi" w:eastAsiaTheme="majorEastAsia" w:hAnsiTheme="majorHAnsi" w:cstheme="majorBidi"/>
          <w:color w:val="538135" w:themeColor="accent6" w:themeShade="BF"/>
          <w:sz w:val="28"/>
          <w:szCs w:val="28"/>
        </w:rPr>
        <w:t>Solo Exhibitions</w:t>
      </w:r>
      <w:r w:rsidRPr="00B32C37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: </w:t>
      </w:r>
    </w:p>
    <w:p w14:paraId="575D8ACD" w14:textId="501877F4" w:rsidR="00B32C37" w:rsidRPr="00B32C37" w:rsidRDefault="00B32C37" w:rsidP="00B32C37">
      <w:pPr>
        <w:spacing w:after="0"/>
        <w:ind w:left="2160" w:hanging="2160"/>
        <w:rPr>
          <w:rFonts w:asciiTheme="majorHAnsi" w:hAnsiTheme="majorHAnsi" w:cstheme="majorHAnsi"/>
          <w:b/>
          <w:bCs/>
          <w:i/>
          <w:iCs/>
        </w:rPr>
      </w:pPr>
      <w:r w:rsidRPr="00B32C37">
        <w:rPr>
          <w:rFonts w:asciiTheme="majorHAnsi" w:hAnsiTheme="majorHAnsi" w:cstheme="majorHAnsi"/>
        </w:rPr>
        <w:t>2022</w:t>
      </w:r>
      <w:r w:rsidRPr="00B32C37">
        <w:rPr>
          <w:rFonts w:asciiTheme="majorHAnsi" w:hAnsiTheme="majorHAnsi" w:cstheme="majorHAnsi"/>
        </w:rPr>
        <w:tab/>
      </w:r>
      <w:r w:rsidR="00B41A3A">
        <w:rPr>
          <w:rFonts w:asciiTheme="majorHAnsi" w:hAnsiTheme="majorHAnsi" w:cstheme="majorHAnsi"/>
          <w:b/>
          <w:bCs/>
          <w:i/>
          <w:iCs/>
        </w:rPr>
        <w:t>Object of Affection</w:t>
      </w:r>
      <w:r w:rsidRPr="00B32C37">
        <w:rPr>
          <w:rFonts w:asciiTheme="majorHAnsi" w:hAnsiTheme="majorHAnsi" w:cstheme="majorHAnsi"/>
          <w:b/>
          <w:bCs/>
          <w:i/>
          <w:iCs/>
        </w:rPr>
        <w:t xml:space="preserve">, </w:t>
      </w:r>
      <w:r w:rsidRPr="00B32C37">
        <w:rPr>
          <w:rFonts w:asciiTheme="majorHAnsi" w:hAnsiTheme="majorHAnsi" w:cstheme="majorHAnsi"/>
        </w:rPr>
        <w:t xml:space="preserve">Afternoon Projects </w:t>
      </w:r>
    </w:p>
    <w:p w14:paraId="14D6C9B3" w14:textId="77777777" w:rsidR="00B32C37" w:rsidRPr="00B32C37" w:rsidRDefault="00B32C37" w:rsidP="000E74A8">
      <w:pPr>
        <w:spacing w:after="0"/>
        <w:rPr>
          <w:rFonts w:asciiTheme="majorHAnsi" w:hAnsiTheme="majorHAnsi" w:cstheme="majorHAnsi"/>
        </w:rPr>
      </w:pPr>
    </w:p>
    <w:p w14:paraId="146A8DB4" w14:textId="6543FD91" w:rsidR="0065658C" w:rsidRPr="00B32C37" w:rsidRDefault="00321635" w:rsidP="000F2730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color w:val="538135" w:themeColor="accent6" w:themeShade="BF"/>
          <w:sz w:val="28"/>
          <w:szCs w:val="28"/>
        </w:rPr>
      </w:pPr>
      <w:bookmarkStart w:id="2" w:name="_Hlk72194172"/>
      <w:r w:rsidRPr="00B32C37">
        <w:rPr>
          <w:rFonts w:asciiTheme="majorHAnsi" w:eastAsiaTheme="majorEastAsia" w:hAnsiTheme="majorHAnsi" w:cstheme="majorBidi"/>
          <w:color w:val="538135" w:themeColor="accent6" w:themeShade="BF"/>
          <w:sz w:val="28"/>
          <w:szCs w:val="28"/>
        </w:rPr>
        <w:t xml:space="preserve">Group Exhibitions: </w:t>
      </w:r>
    </w:p>
    <w:bookmarkEnd w:id="2"/>
    <w:p w14:paraId="22DC5817" w14:textId="35EB45A1" w:rsidR="00B32C37" w:rsidRPr="00B32C37" w:rsidRDefault="00B32C37" w:rsidP="000F2730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</w:rPr>
      </w:pPr>
      <w:r w:rsidRPr="00B32C37">
        <w:rPr>
          <w:rFonts w:asciiTheme="majorHAnsi" w:eastAsiaTheme="majorEastAsia" w:hAnsiTheme="majorHAnsi" w:cstheme="majorBidi"/>
        </w:rPr>
        <w:t>2021</w:t>
      </w:r>
      <w:r w:rsidRPr="00B32C37">
        <w:rPr>
          <w:rFonts w:asciiTheme="majorHAnsi" w:eastAsiaTheme="majorEastAsia" w:hAnsiTheme="majorHAnsi" w:cstheme="majorBidi"/>
        </w:rPr>
        <w:tab/>
      </w:r>
      <w:r w:rsidRPr="00B32C37">
        <w:rPr>
          <w:rFonts w:asciiTheme="majorHAnsi" w:eastAsiaTheme="majorEastAsia" w:hAnsiTheme="majorHAnsi" w:cstheme="majorBidi"/>
        </w:rPr>
        <w:tab/>
      </w:r>
      <w:r w:rsidRPr="00B32C37">
        <w:rPr>
          <w:rFonts w:asciiTheme="majorHAnsi" w:eastAsiaTheme="majorEastAsia" w:hAnsiTheme="majorHAnsi" w:cstheme="majorBidi"/>
        </w:rPr>
        <w:tab/>
      </w:r>
      <w:r w:rsidRPr="00B32C37">
        <w:rPr>
          <w:rFonts w:asciiTheme="majorHAnsi" w:eastAsiaTheme="majorEastAsia" w:hAnsiTheme="majorHAnsi" w:cstheme="majorBidi"/>
          <w:b/>
          <w:bCs/>
          <w:i/>
          <w:iCs/>
        </w:rPr>
        <w:t>Art Toronto</w:t>
      </w:r>
      <w:r w:rsidRPr="00B32C37">
        <w:rPr>
          <w:rFonts w:asciiTheme="majorHAnsi" w:eastAsiaTheme="majorEastAsia" w:hAnsiTheme="majorHAnsi" w:cstheme="majorBidi"/>
        </w:rPr>
        <w:t xml:space="preserve">, Afternoon Projects/Unit 17 </w:t>
      </w:r>
    </w:p>
    <w:p w14:paraId="7044B6CD" w14:textId="0BC52074" w:rsidR="00B32C37" w:rsidRPr="00B32C37" w:rsidRDefault="00B32C37" w:rsidP="000F2730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</w:rPr>
      </w:pPr>
      <w:r w:rsidRPr="00B32C37">
        <w:rPr>
          <w:rFonts w:asciiTheme="majorHAnsi" w:eastAsiaTheme="majorEastAsia" w:hAnsiTheme="majorHAnsi" w:cstheme="majorBidi"/>
        </w:rPr>
        <w:t>2021</w:t>
      </w:r>
      <w:r w:rsidRPr="00B32C37">
        <w:rPr>
          <w:rFonts w:asciiTheme="majorHAnsi" w:eastAsiaTheme="majorEastAsia" w:hAnsiTheme="majorHAnsi" w:cstheme="majorBidi"/>
        </w:rPr>
        <w:tab/>
      </w:r>
      <w:r w:rsidRPr="00B32C37">
        <w:rPr>
          <w:rFonts w:asciiTheme="majorHAnsi" w:eastAsiaTheme="majorEastAsia" w:hAnsiTheme="majorHAnsi" w:cstheme="majorBidi"/>
        </w:rPr>
        <w:tab/>
      </w:r>
      <w:r w:rsidRPr="00B32C37">
        <w:rPr>
          <w:rFonts w:asciiTheme="majorHAnsi" w:eastAsiaTheme="majorEastAsia" w:hAnsiTheme="majorHAnsi" w:cstheme="majorBidi"/>
        </w:rPr>
        <w:tab/>
      </w:r>
      <w:r w:rsidRPr="00B32C37">
        <w:rPr>
          <w:rFonts w:asciiTheme="majorHAnsi" w:eastAsiaTheme="majorEastAsia" w:hAnsiTheme="majorHAnsi" w:cstheme="majorBidi"/>
          <w:b/>
          <w:bCs/>
          <w:i/>
          <w:iCs/>
        </w:rPr>
        <w:t>moveObjects On</w:t>
      </w:r>
      <w:r w:rsidRPr="00B32C37">
        <w:rPr>
          <w:rFonts w:asciiTheme="majorHAnsi" w:eastAsiaTheme="majorEastAsia" w:hAnsiTheme="majorHAnsi" w:cstheme="majorBidi"/>
        </w:rPr>
        <w:t xml:space="preserve">, The Plumb </w:t>
      </w:r>
    </w:p>
    <w:p w14:paraId="1093B0F7" w14:textId="41F1B1F4" w:rsidR="0065658C" w:rsidRPr="00B32C37" w:rsidRDefault="0065658C" w:rsidP="000F2730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</w:rPr>
      </w:pPr>
      <w:r w:rsidRPr="00B32C37">
        <w:rPr>
          <w:rFonts w:asciiTheme="majorHAnsi" w:eastAsiaTheme="majorEastAsia" w:hAnsiTheme="majorHAnsi" w:cstheme="majorBidi"/>
        </w:rPr>
        <w:t>2021</w:t>
      </w:r>
      <w:r w:rsidRPr="00B32C37">
        <w:rPr>
          <w:rFonts w:asciiTheme="majorHAnsi" w:eastAsiaTheme="majorEastAsia" w:hAnsiTheme="majorHAnsi" w:cstheme="majorBidi"/>
        </w:rPr>
        <w:tab/>
      </w:r>
      <w:r w:rsidRPr="00B32C37">
        <w:rPr>
          <w:rFonts w:asciiTheme="majorHAnsi" w:eastAsiaTheme="majorEastAsia" w:hAnsiTheme="majorHAnsi" w:cstheme="majorBidi"/>
        </w:rPr>
        <w:tab/>
      </w:r>
      <w:r w:rsidRPr="00B32C37">
        <w:rPr>
          <w:rFonts w:asciiTheme="majorHAnsi" w:eastAsiaTheme="majorEastAsia" w:hAnsiTheme="majorHAnsi" w:cstheme="majorBidi"/>
        </w:rPr>
        <w:tab/>
      </w:r>
      <w:r w:rsidRPr="00B32C37">
        <w:rPr>
          <w:rFonts w:asciiTheme="majorHAnsi" w:eastAsiaTheme="majorEastAsia" w:hAnsiTheme="majorHAnsi" w:cstheme="majorBidi"/>
          <w:b/>
          <w:bCs/>
          <w:i/>
          <w:iCs/>
        </w:rPr>
        <w:t>GradEx,</w:t>
      </w:r>
      <w:r w:rsidRPr="00B32C37">
        <w:rPr>
          <w:rFonts w:asciiTheme="majorHAnsi" w:eastAsiaTheme="majorEastAsia" w:hAnsiTheme="majorHAnsi" w:cstheme="majorBidi"/>
        </w:rPr>
        <w:t xml:space="preserve"> OCAD University</w:t>
      </w:r>
    </w:p>
    <w:p w14:paraId="5E54104E" w14:textId="4D11680A" w:rsidR="00F427E2" w:rsidRPr="00B32C37" w:rsidRDefault="00861834" w:rsidP="000F2730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</w:rPr>
      </w:pPr>
      <w:r w:rsidRPr="00B32C37">
        <w:rPr>
          <w:rFonts w:asciiTheme="majorHAnsi" w:eastAsiaTheme="majorEastAsia" w:hAnsiTheme="majorHAnsi" w:cstheme="majorBidi"/>
        </w:rPr>
        <w:t>2021</w:t>
      </w:r>
      <w:r w:rsidR="0065658C" w:rsidRPr="00B32C37">
        <w:rPr>
          <w:rFonts w:asciiTheme="majorHAnsi" w:eastAsiaTheme="majorEastAsia" w:hAnsiTheme="majorHAnsi" w:cstheme="majorBidi"/>
        </w:rPr>
        <w:tab/>
      </w:r>
      <w:r w:rsidR="0065658C" w:rsidRPr="00B32C37">
        <w:rPr>
          <w:rFonts w:asciiTheme="majorHAnsi" w:eastAsiaTheme="majorEastAsia" w:hAnsiTheme="majorHAnsi" w:cstheme="majorBidi"/>
        </w:rPr>
        <w:tab/>
      </w:r>
      <w:r w:rsidRPr="00B32C37">
        <w:rPr>
          <w:rFonts w:asciiTheme="majorHAnsi" w:eastAsiaTheme="majorEastAsia" w:hAnsiTheme="majorHAnsi" w:cstheme="majorBidi"/>
        </w:rPr>
        <w:tab/>
      </w:r>
      <w:r w:rsidR="00D416FF" w:rsidRPr="00B32C37">
        <w:rPr>
          <w:rFonts w:asciiTheme="majorHAnsi" w:eastAsiaTheme="majorEastAsia" w:hAnsiTheme="majorHAnsi" w:cstheme="majorBidi"/>
          <w:b/>
          <w:bCs/>
          <w:i/>
          <w:iCs/>
        </w:rPr>
        <w:t>Scale: Fourth Annual Exhibition</w:t>
      </w:r>
      <w:r w:rsidR="00D416FF" w:rsidRPr="00B32C37">
        <w:rPr>
          <w:rFonts w:asciiTheme="majorHAnsi" w:eastAsiaTheme="majorEastAsia" w:hAnsiTheme="majorHAnsi" w:cstheme="majorBidi"/>
        </w:rPr>
        <w:t xml:space="preserve">, </w:t>
      </w:r>
      <w:r w:rsidR="00D63322" w:rsidRPr="00B32C37">
        <w:rPr>
          <w:rFonts w:asciiTheme="majorHAnsi" w:eastAsiaTheme="majorEastAsia" w:hAnsiTheme="majorHAnsi" w:cstheme="majorBidi"/>
        </w:rPr>
        <w:t>T6</w:t>
      </w:r>
    </w:p>
    <w:p w14:paraId="145A1B75" w14:textId="7279B855" w:rsidR="001A7D5E" w:rsidRPr="00B32C37" w:rsidRDefault="001A7D5E" w:rsidP="000F2730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</w:rPr>
      </w:pPr>
      <w:r w:rsidRPr="00B32C37">
        <w:rPr>
          <w:rFonts w:asciiTheme="majorHAnsi" w:eastAsiaTheme="majorEastAsia" w:hAnsiTheme="majorHAnsi" w:cstheme="majorBidi"/>
        </w:rPr>
        <w:t xml:space="preserve">2021                              </w:t>
      </w:r>
      <w:r w:rsidR="008C7329">
        <w:rPr>
          <w:rFonts w:asciiTheme="majorHAnsi" w:eastAsiaTheme="majorEastAsia" w:hAnsiTheme="majorHAnsi" w:cstheme="majorBidi"/>
        </w:rPr>
        <w:t xml:space="preserve">   </w:t>
      </w:r>
      <w:r w:rsidRPr="00B32C37">
        <w:rPr>
          <w:rFonts w:asciiTheme="majorHAnsi" w:eastAsiaTheme="majorEastAsia" w:hAnsiTheme="majorHAnsi" w:cstheme="majorBidi"/>
        </w:rPr>
        <w:t xml:space="preserve"> </w:t>
      </w:r>
      <w:r w:rsidRPr="00B32C37">
        <w:rPr>
          <w:rFonts w:asciiTheme="majorHAnsi" w:eastAsiaTheme="majorEastAsia" w:hAnsiTheme="majorHAnsi" w:cstheme="majorBidi"/>
          <w:b/>
          <w:bCs/>
          <w:i/>
          <w:iCs/>
        </w:rPr>
        <w:t>Under Construction</w:t>
      </w:r>
      <w:r w:rsidRPr="00B32C37">
        <w:rPr>
          <w:rFonts w:asciiTheme="majorHAnsi" w:eastAsiaTheme="majorEastAsia" w:hAnsiTheme="majorHAnsi" w:cstheme="majorBidi"/>
        </w:rPr>
        <w:t>, OCAD University</w:t>
      </w:r>
    </w:p>
    <w:p w14:paraId="38541D9C" w14:textId="0E00CBC2" w:rsidR="009E78BD" w:rsidRPr="00B32C37" w:rsidRDefault="009E78BD" w:rsidP="000F2730">
      <w:pPr>
        <w:spacing w:after="0"/>
        <w:rPr>
          <w:rFonts w:asciiTheme="majorHAnsi" w:hAnsiTheme="majorHAnsi" w:cstheme="majorHAnsi"/>
        </w:rPr>
      </w:pPr>
    </w:p>
    <w:p w14:paraId="48C143D6" w14:textId="21ED1441" w:rsidR="00BA2EA5" w:rsidRPr="00B32C37" w:rsidRDefault="000E74A8" w:rsidP="000F2730">
      <w:pPr>
        <w:pStyle w:val="Heading1"/>
        <w:rPr>
          <w:color w:val="538135" w:themeColor="accent6" w:themeShade="BF"/>
          <w:sz w:val="28"/>
          <w:szCs w:val="28"/>
        </w:rPr>
      </w:pPr>
      <w:r w:rsidRPr="00B32C37">
        <w:rPr>
          <w:color w:val="538135" w:themeColor="accent6" w:themeShade="BF"/>
          <w:sz w:val="28"/>
          <w:szCs w:val="28"/>
        </w:rPr>
        <w:t>Awards</w:t>
      </w:r>
      <w:r w:rsidR="00B41A3A">
        <w:rPr>
          <w:color w:val="538135" w:themeColor="accent6" w:themeShade="BF"/>
          <w:sz w:val="28"/>
          <w:szCs w:val="28"/>
        </w:rPr>
        <w:t xml:space="preserve"> and Grants</w:t>
      </w:r>
      <w:r w:rsidRPr="00B32C37">
        <w:rPr>
          <w:color w:val="538135" w:themeColor="accent6" w:themeShade="BF"/>
          <w:sz w:val="28"/>
          <w:szCs w:val="28"/>
        </w:rPr>
        <w:t xml:space="preserve">: </w:t>
      </w:r>
    </w:p>
    <w:p w14:paraId="62DF6BBC" w14:textId="675EE9CA" w:rsidR="00B41A3A" w:rsidRDefault="00B41A3A" w:rsidP="000F273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1A3A">
        <w:rPr>
          <w:rFonts w:asciiTheme="majorHAnsi" w:hAnsiTheme="majorHAnsi" w:cstheme="majorHAnsi"/>
          <w:b/>
          <w:bCs/>
          <w:i/>
          <w:iCs/>
        </w:rPr>
        <w:t>Project Grants for New Generation Artists</w:t>
      </w:r>
      <w:r>
        <w:rPr>
          <w:rFonts w:asciiTheme="majorHAnsi" w:hAnsiTheme="majorHAnsi" w:cstheme="majorHAnsi"/>
        </w:rPr>
        <w:t xml:space="preserve">, Ontario Arts Council </w:t>
      </w:r>
    </w:p>
    <w:p w14:paraId="4DF66B30" w14:textId="1F2ED649" w:rsidR="00547D1F" w:rsidRPr="00B32C37" w:rsidRDefault="00547D1F" w:rsidP="000F2730">
      <w:pPr>
        <w:spacing w:after="0"/>
        <w:rPr>
          <w:rFonts w:asciiTheme="majorHAnsi" w:hAnsiTheme="majorHAnsi" w:cstheme="majorHAnsi"/>
        </w:rPr>
      </w:pPr>
      <w:r w:rsidRPr="00B32C37">
        <w:rPr>
          <w:rFonts w:asciiTheme="majorHAnsi" w:hAnsiTheme="majorHAnsi" w:cstheme="majorHAnsi"/>
        </w:rPr>
        <w:t>2021</w:t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</w:rPr>
        <w:tab/>
      </w:r>
      <w:r w:rsidR="00DB6673" w:rsidRPr="00B32C37">
        <w:rPr>
          <w:rFonts w:asciiTheme="majorHAnsi" w:hAnsiTheme="majorHAnsi" w:cstheme="majorHAnsi"/>
          <w:b/>
          <w:bCs/>
          <w:i/>
          <w:iCs/>
        </w:rPr>
        <w:t>Homepage for Change Grant,</w:t>
      </w:r>
      <w:r w:rsidR="00DB6673" w:rsidRPr="00B32C37">
        <w:rPr>
          <w:rFonts w:asciiTheme="majorHAnsi" w:hAnsiTheme="majorHAnsi" w:cstheme="majorHAnsi"/>
        </w:rPr>
        <w:t xml:space="preserve"> Juliet Creative </w:t>
      </w:r>
    </w:p>
    <w:p w14:paraId="17643A6A" w14:textId="029CA1C3" w:rsidR="00522636" w:rsidRPr="00B32C37" w:rsidRDefault="00522636" w:rsidP="000F2730">
      <w:pPr>
        <w:spacing w:after="0"/>
        <w:rPr>
          <w:rFonts w:asciiTheme="majorHAnsi" w:hAnsiTheme="majorHAnsi" w:cstheme="majorHAnsi"/>
        </w:rPr>
      </w:pPr>
      <w:r w:rsidRPr="00B32C37">
        <w:rPr>
          <w:rFonts w:asciiTheme="majorHAnsi" w:hAnsiTheme="majorHAnsi" w:cstheme="majorHAnsi"/>
        </w:rPr>
        <w:t>2021</w:t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  <w:b/>
          <w:bCs/>
          <w:i/>
          <w:iCs/>
        </w:rPr>
        <w:t>Career Launcher Fund,</w:t>
      </w:r>
      <w:r w:rsidRPr="00B32C37">
        <w:rPr>
          <w:rFonts w:asciiTheme="majorHAnsi" w:hAnsiTheme="majorHAnsi" w:cstheme="majorHAnsi"/>
        </w:rPr>
        <w:t xml:space="preserve"> OCAD University</w:t>
      </w:r>
    </w:p>
    <w:p w14:paraId="23503BFC" w14:textId="0F284824" w:rsidR="00B01810" w:rsidRPr="00B32C37" w:rsidRDefault="00B01810" w:rsidP="000F2730">
      <w:pPr>
        <w:spacing w:after="0"/>
        <w:rPr>
          <w:rFonts w:asciiTheme="majorHAnsi" w:hAnsiTheme="majorHAnsi" w:cstheme="majorHAnsi"/>
        </w:rPr>
      </w:pPr>
      <w:r w:rsidRPr="00B32C37">
        <w:rPr>
          <w:rFonts w:asciiTheme="majorHAnsi" w:hAnsiTheme="majorHAnsi" w:cstheme="majorHAnsi"/>
        </w:rPr>
        <w:t>2021</w:t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  <w:b/>
          <w:bCs/>
          <w:i/>
          <w:iCs/>
        </w:rPr>
        <w:t>TSA Bursary for Full-time Students</w:t>
      </w:r>
      <w:r w:rsidR="0058705B" w:rsidRPr="00B32C37">
        <w:rPr>
          <w:rFonts w:asciiTheme="majorHAnsi" w:hAnsiTheme="majorHAnsi" w:cstheme="majorHAnsi"/>
          <w:b/>
          <w:bCs/>
        </w:rPr>
        <w:t xml:space="preserve">, </w:t>
      </w:r>
      <w:r w:rsidR="0058705B" w:rsidRPr="00B32C37">
        <w:rPr>
          <w:rFonts w:asciiTheme="majorHAnsi" w:hAnsiTheme="majorHAnsi" w:cstheme="majorHAnsi"/>
        </w:rPr>
        <w:t xml:space="preserve">OCAD University </w:t>
      </w:r>
    </w:p>
    <w:p w14:paraId="1AF2B072" w14:textId="3F686750" w:rsidR="00BA2EA5" w:rsidRPr="00B32C37" w:rsidRDefault="00BA2EA5" w:rsidP="000F2730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32C37">
        <w:rPr>
          <w:rFonts w:asciiTheme="majorHAnsi" w:hAnsiTheme="majorHAnsi" w:cstheme="majorHAnsi"/>
        </w:rPr>
        <w:t>2020</w:t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  <w:b/>
          <w:bCs/>
          <w:i/>
          <w:iCs/>
        </w:rPr>
        <w:t xml:space="preserve">Delaney </w:t>
      </w:r>
      <w:r w:rsidR="00101AE4" w:rsidRPr="00B32C37">
        <w:rPr>
          <w:rFonts w:asciiTheme="majorHAnsi" w:hAnsiTheme="majorHAnsi" w:cstheme="majorHAnsi"/>
          <w:b/>
          <w:bCs/>
          <w:i/>
          <w:iCs/>
        </w:rPr>
        <w:t>Bursary</w:t>
      </w:r>
      <w:r w:rsidR="000F2730" w:rsidRPr="00B32C37">
        <w:rPr>
          <w:rFonts w:asciiTheme="majorHAnsi" w:hAnsiTheme="majorHAnsi" w:cstheme="majorHAnsi"/>
          <w:b/>
          <w:bCs/>
          <w:i/>
          <w:iCs/>
        </w:rPr>
        <w:t>,</w:t>
      </w:r>
      <w:r w:rsidR="000F2730" w:rsidRPr="00B32C37">
        <w:rPr>
          <w:rFonts w:asciiTheme="majorHAnsi" w:hAnsiTheme="majorHAnsi" w:cstheme="majorHAnsi"/>
        </w:rPr>
        <w:t xml:space="preserve"> OCAD University </w:t>
      </w:r>
    </w:p>
    <w:p w14:paraId="7DC19C42" w14:textId="5032417C" w:rsidR="000E74A8" w:rsidRPr="00B32C37" w:rsidRDefault="000E74A8" w:rsidP="000F2730">
      <w:pPr>
        <w:spacing w:after="0"/>
        <w:rPr>
          <w:rFonts w:asciiTheme="majorHAnsi" w:hAnsiTheme="majorHAnsi" w:cstheme="majorHAnsi"/>
          <w:b/>
          <w:bCs/>
          <w:i/>
          <w:iCs/>
        </w:rPr>
      </w:pPr>
      <w:r w:rsidRPr="00B32C37">
        <w:rPr>
          <w:rFonts w:asciiTheme="majorHAnsi" w:hAnsiTheme="majorHAnsi" w:cstheme="majorHAnsi"/>
        </w:rPr>
        <w:t xml:space="preserve">2017 </w:t>
      </w:r>
      <w:r w:rsidR="00D36A72" w:rsidRPr="00B32C37">
        <w:rPr>
          <w:rFonts w:asciiTheme="majorHAnsi" w:hAnsiTheme="majorHAnsi" w:cstheme="majorHAnsi"/>
        </w:rPr>
        <w:tab/>
      </w:r>
      <w:r w:rsidR="00D36A72" w:rsidRPr="00B32C37">
        <w:rPr>
          <w:rFonts w:asciiTheme="majorHAnsi" w:hAnsiTheme="majorHAnsi" w:cstheme="majorHAnsi"/>
        </w:rPr>
        <w:tab/>
      </w:r>
      <w:r w:rsidR="00E81A6F"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  <w:b/>
          <w:bCs/>
          <w:i/>
          <w:iCs/>
        </w:rPr>
        <w:t>Fine Arts Scholarship Winner</w:t>
      </w:r>
      <w:r w:rsidR="000F2730" w:rsidRPr="00B32C37">
        <w:rPr>
          <w:rFonts w:asciiTheme="majorHAnsi" w:hAnsiTheme="majorHAnsi" w:cstheme="majorHAnsi"/>
        </w:rPr>
        <w:t xml:space="preserve">, Vaughan Film Festival </w:t>
      </w:r>
    </w:p>
    <w:p w14:paraId="21220133" w14:textId="3094B60E" w:rsidR="00222D8D" w:rsidRPr="00B32C37" w:rsidRDefault="00222D8D" w:rsidP="000E74A8">
      <w:pPr>
        <w:spacing w:after="0"/>
        <w:rPr>
          <w:rFonts w:asciiTheme="majorHAnsi" w:hAnsiTheme="majorHAnsi" w:cstheme="majorHAnsi"/>
        </w:rPr>
      </w:pPr>
    </w:p>
    <w:p w14:paraId="5C98B6E2" w14:textId="387CCB8A" w:rsidR="00CF6B15" w:rsidRPr="00B32C37" w:rsidRDefault="00222D8D" w:rsidP="00CF6B15">
      <w:pPr>
        <w:pStyle w:val="Heading1"/>
        <w:rPr>
          <w:color w:val="538135" w:themeColor="accent6" w:themeShade="BF"/>
          <w:sz w:val="28"/>
          <w:szCs w:val="28"/>
        </w:rPr>
      </w:pPr>
      <w:r w:rsidRPr="00B32C37">
        <w:rPr>
          <w:color w:val="538135" w:themeColor="accent6" w:themeShade="BF"/>
          <w:sz w:val="28"/>
          <w:szCs w:val="28"/>
        </w:rPr>
        <w:t xml:space="preserve">Professional Experience: </w:t>
      </w:r>
    </w:p>
    <w:p w14:paraId="7D6C9A08" w14:textId="47780489" w:rsidR="00B32C37" w:rsidRDefault="00B32C37" w:rsidP="007725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</w:t>
      </w:r>
      <w:r w:rsidR="00940F71">
        <w:rPr>
          <w:rFonts w:asciiTheme="majorHAnsi" w:hAnsiTheme="majorHAnsi" w:cstheme="majorHAnsi"/>
        </w:rPr>
        <w:t>1- Present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  <w:b/>
          <w:bCs/>
          <w:i/>
          <w:iCs/>
        </w:rPr>
        <w:t>Community Animator</w:t>
      </w:r>
      <w:r>
        <w:rPr>
          <w:rFonts w:asciiTheme="majorHAnsi" w:hAnsiTheme="majorHAnsi" w:cstheme="majorHAnsi"/>
        </w:rPr>
        <w:t xml:space="preserve">, OCAD University </w:t>
      </w:r>
    </w:p>
    <w:p w14:paraId="6252D588" w14:textId="17150D61" w:rsidR="007942C7" w:rsidRDefault="007942C7" w:rsidP="007725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2021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8047E">
        <w:rPr>
          <w:rFonts w:asciiTheme="majorHAnsi" w:hAnsiTheme="majorHAnsi" w:cstheme="majorHAnsi"/>
          <w:b/>
          <w:bCs/>
          <w:i/>
          <w:iCs/>
        </w:rPr>
        <w:t>Hybrid Course Collaborator</w:t>
      </w:r>
      <w:r>
        <w:rPr>
          <w:rFonts w:asciiTheme="majorHAnsi" w:hAnsiTheme="majorHAnsi" w:cstheme="majorHAnsi"/>
        </w:rPr>
        <w:t>, O</w:t>
      </w:r>
      <w:r w:rsidR="0028047E">
        <w:rPr>
          <w:rFonts w:asciiTheme="majorHAnsi" w:hAnsiTheme="majorHAnsi" w:cstheme="majorHAnsi"/>
        </w:rPr>
        <w:t xml:space="preserve">CAD </w:t>
      </w:r>
      <w:r>
        <w:rPr>
          <w:rFonts w:asciiTheme="majorHAnsi" w:hAnsiTheme="majorHAnsi" w:cstheme="majorHAnsi"/>
        </w:rPr>
        <w:t xml:space="preserve">University </w:t>
      </w:r>
    </w:p>
    <w:p w14:paraId="2699379D" w14:textId="73FAF3EC" w:rsidR="00F427E2" w:rsidRPr="00B32C37" w:rsidRDefault="00F427E2" w:rsidP="00772596">
      <w:pPr>
        <w:spacing w:after="0"/>
        <w:rPr>
          <w:rFonts w:asciiTheme="majorHAnsi" w:hAnsiTheme="majorHAnsi" w:cstheme="majorHAnsi"/>
        </w:rPr>
      </w:pPr>
      <w:r w:rsidRPr="00B32C37">
        <w:rPr>
          <w:rFonts w:asciiTheme="majorHAnsi" w:hAnsiTheme="majorHAnsi" w:cstheme="majorHAnsi"/>
        </w:rPr>
        <w:t xml:space="preserve">2021 </w:t>
      </w:r>
      <w:r w:rsidR="00A73A86" w:rsidRPr="00B32C37">
        <w:rPr>
          <w:rFonts w:asciiTheme="majorHAnsi" w:hAnsiTheme="majorHAnsi" w:cstheme="majorHAnsi"/>
        </w:rPr>
        <w:tab/>
      </w:r>
      <w:r w:rsidR="00A73A86"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</w:rPr>
        <w:t xml:space="preserve"> </w:t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  <w:b/>
          <w:bCs/>
          <w:i/>
          <w:iCs/>
        </w:rPr>
        <w:t>Programs Assistant</w:t>
      </w:r>
      <w:r w:rsidRPr="00B32C37">
        <w:rPr>
          <w:rFonts w:asciiTheme="majorHAnsi" w:hAnsiTheme="majorHAnsi" w:cstheme="majorHAnsi"/>
        </w:rPr>
        <w:t xml:space="preserve">, Xpace Cultural Centre </w:t>
      </w:r>
    </w:p>
    <w:p w14:paraId="4C4096E4" w14:textId="579980AA" w:rsidR="00A66DEA" w:rsidRPr="00B32C37" w:rsidRDefault="00A66DEA" w:rsidP="00772596">
      <w:pPr>
        <w:spacing w:after="0"/>
        <w:rPr>
          <w:rFonts w:asciiTheme="majorHAnsi" w:hAnsiTheme="majorHAnsi" w:cstheme="majorHAnsi"/>
        </w:rPr>
      </w:pPr>
      <w:r w:rsidRPr="00B32C37">
        <w:rPr>
          <w:rFonts w:asciiTheme="majorHAnsi" w:hAnsiTheme="majorHAnsi" w:cstheme="majorHAnsi"/>
        </w:rPr>
        <w:t>2020</w:t>
      </w:r>
      <w:r w:rsidR="00940F71">
        <w:rPr>
          <w:rFonts w:asciiTheme="majorHAnsi" w:hAnsiTheme="majorHAnsi" w:cstheme="majorHAnsi"/>
        </w:rPr>
        <w:t xml:space="preserve"> - 2021</w:t>
      </w:r>
      <w:r w:rsidRPr="00B32C37">
        <w:rPr>
          <w:rFonts w:asciiTheme="majorHAnsi" w:hAnsiTheme="majorHAnsi" w:cstheme="majorHAnsi"/>
        </w:rPr>
        <w:t xml:space="preserve"> </w:t>
      </w:r>
      <w:r w:rsidR="00940F71">
        <w:rPr>
          <w:rFonts w:asciiTheme="majorHAnsi" w:hAnsiTheme="majorHAnsi" w:cstheme="majorHAnsi"/>
        </w:rPr>
        <w:tab/>
      </w:r>
      <w:r w:rsidR="00940F71">
        <w:rPr>
          <w:rFonts w:asciiTheme="majorHAnsi" w:hAnsiTheme="majorHAnsi" w:cstheme="majorHAnsi"/>
        </w:rPr>
        <w:tab/>
      </w:r>
      <w:r w:rsidR="00F427E2" w:rsidRPr="00B32C37">
        <w:rPr>
          <w:rFonts w:asciiTheme="majorHAnsi" w:hAnsiTheme="majorHAnsi" w:cstheme="majorHAnsi"/>
          <w:b/>
          <w:bCs/>
          <w:i/>
          <w:iCs/>
        </w:rPr>
        <w:t>Admissions Info Expert</w:t>
      </w:r>
      <w:r w:rsidR="00F427E2" w:rsidRPr="00B32C37">
        <w:rPr>
          <w:rFonts w:asciiTheme="majorHAnsi" w:hAnsiTheme="majorHAnsi" w:cstheme="majorHAnsi"/>
        </w:rPr>
        <w:t xml:space="preserve">, OCAD University </w:t>
      </w:r>
    </w:p>
    <w:p w14:paraId="0A0FE4EA" w14:textId="3EA64A93" w:rsidR="00CF6B15" w:rsidRPr="00B32C37" w:rsidRDefault="00A66DEA" w:rsidP="00772596">
      <w:pPr>
        <w:spacing w:after="0"/>
        <w:rPr>
          <w:rFonts w:asciiTheme="majorHAnsi" w:hAnsiTheme="majorHAnsi" w:cstheme="majorHAnsi"/>
        </w:rPr>
      </w:pPr>
      <w:r w:rsidRPr="00B32C37">
        <w:rPr>
          <w:rFonts w:asciiTheme="majorHAnsi" w:hAnsiTheme="majorHAnsi" w:cstheme="majorHAnsi"/>
        </w:rPr>
        <w:t xml:space="preserve">2020 </w:t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</w:rPr>
        <w:tab/>
      </w:r>
      <w:r w:rsidRPr="00B32C37">
        <w:rPr>
          <w:rFonts w:asciiTheme="majorHAnsi" w:hAnsiTheme="majorHAnsi" w:cstheme="majorHAnsi"/>
          <w:b/>
          <w:bCs/>
          <w:i/>
          <w:iCs/>
        </w:rPr>
        <w:t>Virtual Programs Assistant</w:t>
      </w:r>
      <w:r w:rsidRPr="00B32C37">
        <w:rPr>
          <w:rFonts w:asciiTheme="majorHAnsi" w:hAnsiTheme="majorHAnsi" w:cstheme="majorHAnsi"/>
        </w:rPr>
        <w:t xml:space="preserve">, McMichael Canadian Art Collection </w:t>
      </w:r>
    </w:p>
    <w:p w14:paraId="0996E7E9" w14:textId="59AF54DD" w:rsidR="00772596" w:rsidRPr="00B32C37" w:rsidRDefault="00D36A72" w:rsidP="00772596">
      <w:pPr>
        <w:spacing w:after="0"/>
        <w:ind w:left="2160" w:hanging="2160"/>
        <w:rPr>
          <w:rFonts w:asciiTheme="majorHAnsi" w:hAnsiTheme="majorHAnsi" w:cstheme="majorHAnsi"/>
        </w:rPr>
      </w:pPr>
      <w:r w:rsidRPr="00B32C37">
        <w:rPr>
          <w:rFonts w:asciiTheme="majorHAnsi" w:hAnsiTheme="majorHAnsi" w:cstheme="majorHAnsi"/>
        </w:rPr>
        <w:t xml:space="preserve">2018- </w:t>
      </w:r>
      <w:r w:rsidR="00F427E2" w:rsidRPr="00B32C37">
        <w:rPr>
          <w:rFonts w:asciiTheme="majorHAnsi" w:hAnsiTheme="majorHAnsi" w:cstheme="majorHAnsi"/>
        </w:rPr>
        <w:t>2020</w:t>
      </w:r>
      <w:r w:rsidR="000F2730" w:rsidRPr="00B32C37">
        <w:rPr>
          <w:rFonts w:asciiTheme="majorHAnsi" w:hAnsiTheme="majorHAnsi" w:cstheme="majorHAnsi"/>
        </w:rPr>
        <w:tab/>
      </w:r>
      <w:r w:rsidR="00222D8D" w:rsidRPr="00B32C37">
        <w:rPr>
          <w:rFonts w:asciiTheme="majorHAnsi" w:hAnsiTheme="majorHAnsi" w:cstheme="majorHAnsi"/>
          <w:b/>
          <w:bCs/>
          <w:i/>
          <w:iCs/>
        </w:rPr>
        <w:t>Visual Art and Art History Educator</w:t>
      </w:r>
      <w:r w:rsidR="00222D8D" w:rsidRPr="00B32C37">
        <w:rPr>
          <w:rFonts w:asciiTheme="majorHAnsi" w:hAnsiTheme="majorHAnsi" w:cstheme="majorHAnsi"/>
        </w:rPr>
        <w:t>, McMichael Canadian Art Collection</w:t>
      </w:r>
    </w:p>
    <w:p w14:paraId="5D03A2A0" w14:textId="56A6411A" w:rsidR="00E81A6F" w:rsidRPr="00B32C37" w:rsidRDefault="00E81A6F" w:rsidP="00772596">
      <w:pPr>
        <w:spacing w:after="0"/>
        <w:rPr>
          <w:rFonts w:asciiTheme="majorHAnsi" w:hAnsiTheme="majorHAnsi" w:cstheme="majorHAnsi"/>
        </w:rPr>
      </w:pPr>
      <w:r w:rsidRPr="00B32C37">
        <w:rPr>
          <w:rFonts w:asciiTheme="majorHAnsi" w:hAnsiTheme="majorHAnsi" w:cstheme="majorHAnsi"/>
        </w:rPr>
        <w:t>201</w:t>
      </w:r>
      <w:r w:rsidR="00105CA0" w:rsidRPr="00B32C37">
        <w:rPr>
          <w:rFonts w:asciiTheme="majorHAnsi" w:hAnsiTheme="majorHAnsi" w:cstheme="majorHAnsi"/>
        </w:rPr>
        <w:t>7-2018</w:t>
      </w:r>
      <w:r w:rsidR="00105CA0" w:rsidRPr="00B32C37">
        <w:rPr>
          <w:rFonts w:asciiTheme="majorHAnsi" w:hAnsiTheme="majorHAnsi" w:cstheme="majorHAnsi"/>
        </w:rPr>
        <w:tab/>
      </w:r>
      <w:r w:rsidR="00772596" w:rsidRPr="00B32C37">
        <w:rPr>
          <w:rFonts w:asciiTheme="majorHAnsi" w:hAnsiTheme="majorHAnsi" w:cstheme="majorHAnsi"/>
        </w:rPr>
        <w:tab/>
      </w:r>
      <w:r w:rsidR="00105CA0" w:rsidRPr="00B32C37">
        <w:rPr>
          <w:rFonts w:asciiTheme="majorHAnsi" w:hAnsiTheme="majorHAnsi" w:cstheme="majorHAnsi"/>
          <w:b/>
          <w:bCs/>
          <w:i/>
          <w:iCs/>
        </w:rPr>
        <w:t>Programs Educational Assistant</w:t>
      </w:r>
      <w:r w:rsidR="00105CA0" w:rsidRPr="00B32C37">
        <w:rPr>
          <w:rFonts w:asciiTheme="majorHAnsi" w:hAnsiTheme="majorHAnsi" w:cstheme="majorHAnsi"/>
        </w:rPr>
        <w:t>, McMichael Canadian Art Collection</w:t>
      </w:r>
    </w:p>
    <w:p w14:paraId="7C8C7DB3" w14:textId="1D96BB39" w:rsidR="000E74A8" w:rsidRPr="00B32C37" w:rsidRDefault="007220E8" w:rsidP="000E74A8">
      <w:pPr>
        <w:spacing w:after="0"/>
        <w:rPr>
          <w:rFonts w:asciiTheme="majorHAnsi" w:hAnsiTheme="majorHAnsi" w:cstheme="majorHAnsi"/>
        </w:rPr>
      </w:pPr>
      <w:r w:rsidRPr="00B32C37">
        <w:rPr>
          <w:rFonts w:asciiTheme="majorHAnsi" w:hAnsiTheme="majorHAnsi" w:cstheme="majorHAnsi"/>
        </w:rPr>
        <w:t>20</w:t>
      </w:r>
      <w:r w:rsidR="00614F7B" w:rsidRPr="00B32C37">
        <w:rPr>
          <w:rFonts w:asciiTheme="majorHAnsi" w:hAnsiTheme="majorHAnsi" w:cstheme="majorHAnsi"/>
        </w:rPr>
        <w:t xml:space="preserve">16 – 2018 </w:t>
      </w:r>
      <w:r w:rsidR="00614F7B" w:rsidRPr="00B32C37">
        <w:rPr>
          <w:rFonts w:asciiTheme="majorHAnsi" w:hAnsiTheme="majorHAnsi" w:cstheme="majorHAnsi"/>
        </w:rPr>
        <w:tab/>
      </w:r>
      <w:r w:rsidR="00614F7B" w:rsidRPr="00B32C37">
        <w:rPr>
          <w:rFonts w:asciiTheme="majorHAnsi" w:hAnsiTheme="majorHAnsi" w:cstheme="majorHAnsi"/>
        </w:rPr>
        <w:tab/>
      </w:r>
      <w:r w:rsidR="00614F7B" w:rsidRPr="00B32C37">
        <w:rPr>
          <w:rFonts w:asciiTheme="majorHAnsi" w:hAnsiTheme="majorHAnsi" w:cstheme="majorHAnsi"/>
          <w:b/>
          <w:bCs/>
          <w:i/>
          <w:iCs/>
        </w:rPr>
        <w:t xml:space="preserve">Gallery Guide, </w:t>
      </w:r>
      <w:r w:rsidR="00614F7B" w:rsidRPr="00B32C37">
        <w:rPr>
          <w:rFonts w:asciiTheme="majorHAnsi" w:hAnsiTheme="majorHAnsi" w:cstheme="majorHAnsi"/>
        </w:rPr>
        <w:t xml:space="preserve">McMichael Canadian Art Collection  </w:t>
      </w:r>
      <w:bookmarkEnd w:id="1"/>
    </w:p>
    <w:p w14:paraId="37026D52" w14:textId="73315817" w:rsidR="000533B8" w:rsidRDefault="000533B8" w:rsidP="000E74A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0DE267B" w14:textId="2E9B4CA4" w:rsidR="007942C7" w:rsidRDefault="007942C7" w:rsidP="000E74A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895627B" w14:textId="77777777" w:rsidR="007942C7" w:rsidRDefault="007942C7" w:rsidP="000E74A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6D7F018" w14:textId="5DD238E1" w:rsidR="007942C7" w:rsidRPr="0028047E" w:rsidRDefault="007942C7" w:rsidP="000E74A8">
      <w:pPr>
        <w:spacing w:after="0"/>
        <w:rPr>
          <w:rFonts w:asciiTheme="majorHAnsi" w:hAnsiTheme="majorHAnsi" w:cstheme="majorHAnsi"/>
          <w:color w:val="70AD47" w:themeColor="accent6"/>
          <w:sz w:val="28"/>
          <w:szCs w:val="28"/>
        </w:rPr>
      </w:pPr>
      <w:r w:rsidRPr="0028047E">
        <w:rPr>
          <w:rFonts w:asciiTheme="majorHAnsi" w:hAnsiTheme="majorHAnsi" w:cstheme="majorHAnsi"/>
          <w:color w:val="70AD47" w:themeColor="accent6"/>
          <w:sz w:val="28"/>
          <w:szCs w:val="28"/>
        </w:rPr>
        <w:t>Artist Talks</w:t>
      </w:r>
      <w:r w:rsidR="0028047E">
        <w:rPr>
          <w:rFonts w:asciiTheme="majorHAnsi" w:hAnsiTheme="majorHAnsi" w:cstheme="majorHAnsi"/>
          <w:color w:val="70AD47" w:themeColor="accent6"/>
          <w:sz w:val="28"/>
          <w:szCs w:val="28"/>
        </w:rPr>
        <w:t>:</w:t>
      </w:r>
    </w:p>
    <w:p w14:paraId="5EEE2E47" w14:textId="3052D3C7" w:rsidR="007942C7" w:rsidRDefault="007942C7" w:rsidP="000E74A8">
      <w:pPr>
        <w:spacing w:after="0"/>
        <w:rPr>
          <w:rFonts w:asciiTheme="majorHAnsi" w:hAnsiTheme="majorHAnsi" w:cstheme="majorHAnsi"/>
        </w:rPr>
      </w:pPr>
      <w:r w:rsidRPr="007942C7">
        <w:rPr>
          <w:rFonts w:asciiTheme="majorHAnsi" w:hAnsiTheme="majorHAnsi" w:cstheme="majorHAnsi"/>
        </w:rPr>
        <w:t xml:space="preserve">2021 </w:t>
      </w:r>
      <w:r w:rsidRPr="007942C7">
        <w:rPr>
          <w:rFonts w:asciiTheme="majorHAnsi" w:hAnsiTheme="majorHAnsi" w:cstheme="majorHAnsi"/>
        </w:rPr>
        <w:tab/>
      </w:r>
      <w:r w:rsidRPr="007942C7">
        <w:rPr>
          <w:rFonts w:asciiTheme="majorHAnsi" w:hAnsiTheme="majorHAnsi" w:cstheme="majorHAnsi"/>
        </w:rPr>
        <w:tab/>
      </w:r>
      <w:r w:rsidRPr="007942C7">
        <w:rPr>
          <w:rFonts w:asciiTheme="majorHAnsi" w:hAnsiTheme="majorHAnsi" w:cstheme="majorHAnsi"/>
        </w:rPr>
        <w:tab/>
      </w:r>
      <w:r w:rsidRPr="0028047E">
        <w:rPr>
          <w:rFonts w:asciiTheme="majorHAnsi" w:hAnsiTheme="majorHAnsi" w:cstheme="majorHAnsi"/>
          <w:b/>
          <w:bCs/>
          <w:i/>
          <w:iCs/>
        </w:rPr>
        <w:t xml:space="preserve">The Cataloguing and </w:t>
      </w:r>
      <w:r w:rsidR="0028047E" w:rsidRPr="0028047E">
        <w:rPr>
          <w:rFonts w:asciiTheme="majorHAnsi" w:hAnsiTheme="majorHAnsi" w:cstheme="majorHAnsi"/>
          <w:b/>
          <w:bCs/>
          <w:i/>
          <w:iCs/>
        </w:rPr>
        <w:t>Categorization</w:t>
      </w:r>
      <w:r w:rsidRPr="0028047E">
        <w:rPr>
          <w:rFonts w:asciiTheme="majorHAnsi" w:hAnsiTheme="majorHAnsi" w:cstheme="majorHAnsi"/>
          <w:b/>
          <w:bCs/>
          <w:i/>
          <w:iCs/>
        </w:rPr>
        <w:t xml:space="preserve"> of Human Experience,</w:t>
      </w:r>
      <w:r w:rsidR="0028047E">
        <w:rPr>
          <w:rFonts w:asciiTheme="majorHAnsi" w:hAnsiTheme="majorHAnsi" w:cstheme="majorHAnsi"/>
        </w:rPr>
        <w:t xml:space="preserve"> GradEx </w:t>
      </w:r>
    </w:p>
    <w:p w14:paraId="795B8F59" w14:textId="3E400438" w:rsidR="007942C7" w:rsidRPr="007942C7" w:rsidRDefault="007942C7" w:rsidP="000E74A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2021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8047E">
        <w:rPr>
          <w:rFonts w:asciiTheme="majorHAnsi" w:hAnsiTheme="majorHAnsi" w:cstheme="majorHAnsi"/>
          <w:b/>
          <w:bCs/>
          <w:i/>
          <w:iCs/>
        </w:rPr>
        <w:t>from Us, to You</w:t>
      </w:r>
      <w:r>
        <w:rPr>
          <w:rFonts w:asciiTheme="majorHAnsi" w:hAnsiTheme="majorHAnsi" w:cstheme="majorHAnsi"/>
        </w:rPr>
        <w:t xml:space="preserve">, Xpace Cultural Centre </w:t>
      </w:r>
    </w:p>
    <w:p w14:paraId="1F4B31E8" w14:textId="22C66654" w:rsidR="007942C7" w:rsidRDefault="007942C7" w:rsidP="000E74A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333CDA9" w14:textId="77777777" w:rsidR="0028047E" w:rsidRDefault="0028047E" w:rsidP="000E74A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0505E36" w14:textId="64A3BB0C" w:rsidR="007942C7" w:rsidRDefault="007942C7" w:rsidP="000E74A8">
      <w:pPr>
        <w:spacing w:after="0"/>
        <w:rPr>
          <w:rFonts w:asciiTheme="majorHAnsi" w:hAnsiTheme="majorHAnsi" w:cstheme="majorHAnsi"/>
          <w:color w:val="70AD47" w:themeColor="accent6"/>
          <w:sz w:val="28"/>
          <w:szCs w:val="28"/>
        </w:rPr>
      </w:pPr>
      <w:r w:rsidRPr="0028047E">
        <w:rPr>
          <w:rFonts w:asciiTheme="majorHAnsi" w:hAnsiTheme="majorHAnsi" w:cstheme="majorHAnsi"/>
          <w:color w:val="70AD47" w:themeColor="accent6"/>
          <w:sz w:val="28"/>
          <w:szCs w:val="28"/>
        </w:rPr>
        <w:t>Publications</w:t>
      </w:r>
      <w:r w:rsidR="0028047E">
        <w:rPr>
          <w:rFonts w:asciiTheme="majorHAnsi" w:hAnsiTheme="majorHAnsi" w:cstheme="majorHAnsi"/>
          <w:color w:val="70AD47" w:themeColor="accent6"/>
          <w:sz w:val="28"/>
          <w:szCs w:val="28"/>
        </w:rPr>
        <w:t>:</w:t>
      </w:r>
    </w:p>
    <w:p w14:paraId="784BAF0C" w14:textId="3D46ECB1" w:rsidR="0028047E" w:rsidRDefault="0028047E" w:rsidP="000E74A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2021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33796">
        <w:rPr>
          <w:rFonts w:asciiTheme="majorHAnsi" w:hAnsiTheme="majorHAnsi" w:cstheme="majorHAnsi"/>
          <w:b/>
          <w:bCs/>
          <w:i/>
          <w:iCs/>
        </w:rPr>
        <w:t>Juliet’s platform for young BIPOC artists</w:t>
      </w:r>
      <w:r>
        <w:rPr>
          <w:rFonts w:asciiTheme="majorHAnsi" w:hAnsiTheme="majorHAnsi" w:cstheme="majorHAnsi"/>
        </w:rPr>
        <w:t xml:space="preserve">, The Message </w:t>
      </w:r>
    </w:p>
    <w:p w14:paraId="64F321E8" w14:textId="2B79D132" w:rsidR="0028047E" w:rsidRPr="0028047E" w:rsidRDefault="0028047E" w:rsidP="000E74A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2021 </w:t>
      </w:r>
      <w:r w:rsidR="00C33796">
        <w:rPr>
          <w:rFonts w:asciiTheme="majorHAnsi" w:hAnsiTheme="majorHAnsi" w:cstheme="majorHAnsi"/>
        </w:rPr>
        <w:tab/>
      </w:r>
      <w:r w:rsidR="00C33796">
        <w:rPr>
          <w:rFonts w:asciiTheme="majorHAnsi" w:hAnsiTheme="majorHAnsi" w:cstheme="majorHAnsi"/>
        </w:rPr>
        <w:tab/>
      </w:r>
      <w:r w:rsidR="00C33796">
        <w:rPr>
          <w:rFonts w:asciiTheme="majorHAnsi" w:hAnsiTheme="majorHAnsi" w:cstheme="majorHAnsi"/>
        </w:rPr>
        <w:tab/>
      </w:r>
      <w:r w:rsidR="00C33796" w:rsidRPr="00C33796">
        <w:rPr>
          <w:rFonts w:asciiTheme="majorHAnsi" w:hAnsiTheme="majorHAnsi" w:cstheme="majorHAnsi"/>
          <w:b/>
          <w:bCs/>
          <w:i/>
          <w:iCs/>
        </w:rPr>
        <w:t>S.E.X</w:t>
      </w:r>
      <w:r w:rsidR="00C33796">
        <w:rPr>
          <w:rFonts w:asciiTheme="majorHAnsi" w:hAnsiTheme="majorHAnsi" w:cstheme="majorHAnsi"/>
        </w:rPr>
        <w:t xml:space="preserve">, Gidra Media </w:t>
      </w:r>
    </w:p>
    <w:p w14:paraId="372B0AC3" w14:textId="77777777" w:rsidR="00B11329" w:rsidRPr="000E74A8" w:rsidRDefault="00B11329" w:rsidP="000E74A8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B11329" w:rsidRPr="000E74A8" w:rsidSect="00222D8D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A8"/>
    <w:rsid w:val="00010E97"/>
    <w:rsid w:val="000533B8"/>
    <w:rsid w:val="000844A9"/>
    <w:rsid w:val="000D4570"/>
    <w:rsid w:val="000E74A8"/>
    <w:rsid w:val="000F2730"/>
    <w:rsid w:val="00101AE4"/>
    <w:rsid w:val="00105CA0"/>
    <w:rsid w:val="00151571"/>
    <w:rsid w:val="001A7D5E"/>
    <w:rsid w:val="00222D8D"/>
    <w:rsid w:val="0028047E"/>
    <w:rsid w:val="002E72FB"/>
    <w:rsid w:val="003005DA"/>
    <w:rsid w:val="00321635"/>
    <w:rsid w:val="00354914"/>
    <w:rsid w:val="003B7238"/>
    <w:rsid w:val="00522636"/>
    <w:rsid w:val="00547D1F"/>
    <w:rsid w:val="00573FBF"/>
    <w:rsid w:val="0058705B"/>
    <w:rsid w:val="005C5D95"/>
    <w:rsid w:val="00614F7B"/>
    <w:rsid w:val="00647B56"/>
    <w:rsid w:val="0065658C"/>
    <w:rsid w:val="0069334A"/>
    <w:rsid w:val="007220E8"/>
    <w:rsid w:val="00734694"/>
    <w:rsid w:val="0074084B"/>
    <w:rsid w:val="00772596"/>
    <w:rsid w:val="007809B3"/>
    <w:rsid w:val="007942C7"/>
    <w:rsid w:val="007A6853"/>
    <w:rsid w:val="007A6DF7"/>
    <w:rsid w:val="007D457E"/>
    <w:rsid w:val="00861834"/>
    <w:rsid w:val="0088447C"/>
    <w:rsid w:val="008C7329"/>
    <w:rsid w:val="00940F71"/>
    <w:rsid w:val="0099259F"/>
    <w:rsid w:val="00997750"/>
    <w:rsid w:val="009E78BD"/>
    <w:rsid w:val="00A66DEA"/>
    <w:rsid w:val="00A73A86"/>
    <w:rsid w:val="00A8270A"/>
    <w:rsid w:val="00AC520D"/>
    <w:rsid w:val="00B01810"/>
    <w:rsid w:val="00B11329"/>
    <w:rsid w:val="00B20CF8"/>
    <w:rsid w:val="00B32C37"/>
    <w:rsid w:val="00B41A3A"/>
    <w:rsid w:val="00B51353"/>
    <w:rsid w:val="00BA2EA5"/>
    <w:rsid w:val="00C33796"/>
    <w:rsid w:val="00CF6B15"/>
    <w:rsid w:val="00D36A72"/>
    <w:rsid w:val="00D416FF"/>
    <w:rsid w:val="00D428F8"/>
    <w:rsid w:val="00D632CB"/>
    <w:rsid w:val="00D63322"/>
    <w:rsid w:val="00DB272D"/>
    <w:rsid w:val="00DB6673"/>
    <w:rsid w:val="00DC4A06"/>
    <w:rsid w:val="00DF2FF3"/>
    <w:rsid w:val="00E23675"/>
    <w:rsid w:val="00E311B8"/>
    <w:rsid w:val="00E81A6F"/>
    <w:rsid w:val="00EE43A5"/>
    <w:rsid w:val="00F13613"/>
    <w:rsid w:val="00F427E2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881C"/>
  <w15:chartTrackingRefBased/>
  <w15:docId w15:val="{556528A2-9FF6-4FE7-AAB4-F37A4E9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1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4A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1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1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513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5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aupham.forma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4675-BA26-468E-A7F7-E9B9C1FF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Pham</dc:creator>
  <cp:keywords/>
  <dc:description/>
  <cp:lastModifiedBy>Joice Jose</cp:lastModifiedBy>
  <cp:revision>9</cp:revision>
  <cp:lastPrinted>2021-12-17T17:57:00Z</cp:lastPrinted>
  <dcterms:created xsi:type="dcterms:W3CDTF">2021-07-11T02:36:00Z</dcterms:created>
  <dcterms:modified xsi:type="dcterms:W3CDTF">2022-07-18T05:20:00Z</dcterms:modified>
</cp:coreProperties>
</file>